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E" w:rsidRPr="00930330" w:rsidRDefault="0043111E" w:rsidP="00D9492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</w:t>
      </w:r>
      <w:r w:rsidRPr="00930330">
        <w:rPr>
          <w:rFonts w:ascii="Times New Roman" w:hAnsi="Times New Roman"/>
          <w:b/>
          <w:sz w:val="36"/>
          <w:szCs w:val="36"/>
        </w:rPr>
        <w:t xml:space="preserve">АДМИНИСТРАЦИЯ </w:t>
      </w:r>
      <w:r w:rsidR="00206ADF"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43111E" w:rsidRPr="00930330" w:rsidRDefault="0043111E" w:rsidP="0090628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930330">
        <w:rPr>
          <w:rFonts w:ascii="Times New Roman" w:hAnsi="Times New Roman"/>
          <w:b/>
          <w:sz w:val="36"/>
          <w:szCs w:val="36"/>
        </w:rPr>
        <w:t xml:space="preserve">ОРЬЕВСКОГО СЕЛЬСОВЕТА </w:t>
      </w: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5A4E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Я</w:t>
      </w:r>
      <w:r w:rsidRPr="003B5A4E">
        <w:rPr>
          <w:rFonts w:ascii="Times New Roman" w:hAnsi="Times New Roman"/>
          <w:sz w:val="28"/>
          <w:szCs w:val="28"/>
        </w:rPr>
        <w:t xml:space="preserve">НСКОГО РАЙОНА </w:t>
      </w: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5A4E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111E" w:rsidRPr="003B5A4E" w:rsidRDefault="0043111E" w:rsidP="00906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A4E">
        <w:rPr>
          <w:rFonts w:ascii="Times New Roman" w:hAnsi="Times New Roman"/>
          <w:sz w:val="28"/>
          <w:szCs w:val="28"/>
        </w:rPr>
        <w:t>ПОСТАНОВЛЕНИЕ</w:t>
      </w:r>
      <w:r w:rsidRPr="003B5A4E">
        <w:rPr>
          <w:rFonts w:ascii="Times New Roman" w:hAnsi="Times New Roman"/>
          <w:b/>
          <w:sz w:val="28"/>
          <w:szCs w:val="28"/>
        </w:rPr>
        <w:t xml:space="preserve"> </w:t>
      </w:r>
    </w:p>
    <w:p w:rsidR="0043111E" w:rsidRDefault="00206ADF" w:rsidP="009062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17. 09. </w:t>
      </w:r>
      <w:r w:rsidR="0043111E">
        <w:rPr>
          <w:rFonts w:ascii="Times New Roman" w:hAnsi="Times New Roman"/>
          <w:sz w:val="28"/>
          <w:szCs w:val="28"/>
        </w:rPr>
        <w:t>2018г.</w:t>
      </w:r>
      <w:r w:rsidR="0043111E" w:rsidRPr="003B5A4E">
        <w:rPr>
          <w:rFonts w:ascii="Times New Roman" w:hAnsi="Times New Roman"/>
          <w:sz w:val="28"/>
          <w:szCs w:val="28"/>
        </w:rPr>
        <w:t xml:space="preserve">                         </w:t>
      </w:r>
      <w:r w:rsidR="0043111E">
        <w:rPr>
          <w:rFonts w:ascii="Times New Roman" w:hAnsi="Times New Roman"/>
          <w:sz w:val="28"/>
          <w:szCs w:val="28"/>
        </w:rPr>
        <w:t xml:space="preserve">     </w:t>
      </w:r>
      <w:r w:rsidR="0043111E" w:rsidRPr="003B5A4E">
        <w:rPr>
          <w:rFonts w:ascii="Times New Roman" w:hAnsi="Times New Roman"/>
          <w:sz w:val="28"/>
          <w:szCs w:val="28"/>
        </w:rPr>
        <w:t xml:space="preserve"> п. Орье                  </w:t>
      </w:r>
      <w:r w:rsidR="004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№ 19-п</w:t>
      </w:r>
    </w:p>
    <w:p w:rsidR="0043111E" w:rsidRDefault="0043111E" w:rsidP="0090628A">
      <w:pPr>
        <w:spacing w:after="0"/>
        <w:rPr>
          <w:rFonts w:ascii="Times New Roman" w:hAnsi="Times New Roman"/>
          <w:sz w:val="28"/>
          <w:szCs w:val="28"/>
        </w:rPr>
      </w:pP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и дополнений в постановление администрации Орьевского сельсовета  от 26. 06. 2018г. № 15-п  « Об утверждении административного регламента « выдача разрешения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ордера) на право производства земляных работ на территории Орьевского сельсовета Саянского района Красноярского края».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27.07.2010 № 210-ФЗ « 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Орьевского сельсовета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ПОСТАНОВЛЯЮ: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Внести изменения в постановление администрации Орьевского сельсовета от 26. 06. 2018 года за № 15-п: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Пункт 7.9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364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7.9 Входы в помещение оборудуются пандусами, расширенными проходами, позволяющими обеспечивать беспрепятственный доступ инвалидов, включая инвалидов, использующих кресла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оляски.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группами населения.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Места для ожидания и заполнения заявлений должны быть доступны для инвалидов.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включая инвалидов, использующих кресла-коляски и собак проводников);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для оказания муниципальной услуги,  входа в места в места предоставления муниципальной услуги и выхода из них, посадки в транспортной средство и высадки из него, в том числе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кресла-колясок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  <w:proofErr w:type="gramEnd"/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сопровождение инвалидов, имеющие стойкие расстройства функции зрения и самостоятельного передвижения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оказания им помощи в месте предоставления муниципальной услуги;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размещение оборудования и носителей информации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жизнедеятельности: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допуск к месту предоставления муниципальной услуги </w:t>
      </w:r>
      <w:proofErr w:type="gramStart"/>
      <w:r>
        <w:rPr>
          <w:rFonts w:ascii="Times New Roman" w:hAnsi="Times New Roman"/>
          <w:sz w:val="28"/>
          <w:szCs w:val="28"/>
        </w:rPr>
        <w:t>собаки-проводника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Раздел</w:t>
      </w:r>
      <w:r w:rsidRPr="003F0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3F0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пунктом 7.10 следующего содержания: </w:t>
      </w:r>
    </w:p>
    <w:p w:rsidR="0043111E" w:rsidRDefault="0043111E" w:rsidP="00722B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Показателями доступности и качества Услуги являются:</w:t>
      </w: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информации о ходе предоставления Услуги;</w:t>
      </w: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исключение фактов необоснованного отказа в приеме Заявления о предоставлении Услуги;</w:t>
      </w: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исключение необоснованных отказов в предоставлении Услуги;</w:t>
      </w: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исключение необоснованных отказов в предоставлении информации об Услуге.</w:t>
      </w:r>
      <w:r w:rsidR="002B7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93C" w:rsidRDefault="002B793C" w:rsidP="002B793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93C" w:rsidRDefault="002B793C" w:rsidP="002B793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6027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1) пункта 9.6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C60278" w:rsidRDefault="00C60278" w:rsidP="00C6027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сотрудников МФЦ решения и действия (бездействие) которых обжалуются;</w:t>
      </w:r>
    </w:p>
    <w:p w:rsidR="00C60278" w:rsidRPr="002B793C" w:rsidRDefault="00C60278" w:rsidP="002B793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1E" w:rsidRDefault="0043111E" w:rsidP="004062C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111E" w:rsidRDefault="0043111E" w:rsidP="00D4593C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3111E" w:rsidRDefault="0043111E" w:rsidP="00D4593C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местном печатном издании « Информационный листок» и подлежит размещению в сети Интернет на официальном сайте МО Саянского района: </w:t>
      </w:r>
      <w:hyperlink r:id="rId7" w:history="1">
        <w:r>
          <w:rPr>
            <w:rStyle w:val="aa"/>
            <w:sz w:val="28"/>
            <w:szCs w:val="28"/>
          </w:rPr>
          <w:t>http://adm-sayany.ru</w:t>
        </w:r>
      </w:hyperlink>
      <w:r>
        <w:rPr>
          <w:sz w:val="28"/>
          <w:szCs w:val="28"/>
        </w:rPr>
        <w:t xml:space="preserve">. </w:t>
      </w:r>
    </w:p>
    <w:p w:rsidR="0043111E" w:rsidRDefault="0043111E" w:rsidP="00D4593C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111E" w:rsidRDefault="0043111E" w:rsidP="00D4593C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60278" w:rsidRDefault="0043111E" w:rsidP="00D4593C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Орьевского сельсовета:                                    </w:t>
      </w:r>
      <w:r w:rsidR="00C60278">
        <w:rPr>
          <w:sz w:val="28"/>
          <w:szCs w:val="28"/>
        </w:rPr>
        <w:t>С.В. Базитов</w:t>
      </w:r>
    </w:p>
    <w:p w:rsidR="00C60278" w:rsidRDefault="00C60278" w:rsidP="00D4593C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0278" w:rsidRDefault="00C60278" w:rsidP="00D4593C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3111E" w:rsidRPr="00CF3091" w:rsidRDefault="0043111E" w:rsidP="00CF30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3111E" w:rsidRPr="00CF3091" w:rsidSect="0025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63" w:rsidRDefault="000D1C63" w:rsidP="001244AD">
      <w:pPr>
        <w:spacing w:after="0" w:line="240" w:lineRule="auto"/>
      </w:pPr>
      <w:r>
        <w:separator/>
      </w:r>
    </w:p>
  </w:endnote>
  <w:endnote w:type="continuationSeparator" w:id="0">
    <w:p w:rsidR="000D1C63" w:rsidRDefault="000D1C63" w:rsidP="001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63" w:rsidRDefault="000D1C63" w:rsidP="001244AD">
      <w:pPr>
        <w:spacing w:after="0" w:line="240" w:lineRule="auto"/>
      </w:pPr>
      <w:r>
        <w:separator/>
      </w:r>
    </w:p>
  </w:footnote>
  <w:footnote w:type="continuationSeparator" w:id="0">
    <w:p w:rsidR="000D1C63" w:rsidRDefault="000D1C63" w:rsidP="0012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1E" w:rsidRDefault="004311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221B"/>
    <w:multiLevelType w:val="multilevel"/>
    <w:tmpl w:val="611613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28A"/>
    <w:rsid w:val="00014EC0"/>
    <w:rsid w:val="00095790"/>
    <w:rsid w:val="000A2E64"/>
    <w:rsid w:val="000D1C63"/>
    <w:rsid w:val="001244AD"/>
    <w:rsid w:val="0013436B"/>
    <w:rsid w:val="00165690"/>
    <w:rsid w:val="0018646D"/>
    <w:rsid w:val="001C6EF5"/>
    <w:rsid w:val="001F3DAC"/>
    <w:rsid w:val="00206ADF"/>
    <w:rsid w:val="00231C8D"/>
    <w:rsid w:val="00253ADB"/>
    <w:rsid w:val="00261F2C"/>
    <w:rsid w:val="002A68B5"/>
    <w:rsid w:val="002A74CF"/>
    <w:rsid w:val="002B793C"/>
    <w:rsid w:val="0032544D"/>
    <w:rsid w:val="0036478D"/>
    <w:rsid w:val="00397C8C"/>
    <w:rsid w:val="003B5A4E"/>
    <w:rsid w:val="003E1527"/>
    <w:rsid w:val="003F05AC"/>
    <w:rsid w:val="0040093F"/>
    <w:rsid w:val="00405B02"/>
    <w:rsid w:val="004062C9"/>
    <w:rsid w:val="00410394"/>
    <w:rsid w:val="0043111E"/>
    <w:rsid w:val="00471374"/>
    <w:rsid w:val="00482D8B"/>
    <w:rsid w:val="00504958"/>
    <w:rsid w:val="005203D2"/>
    <w:rsid w:val="00524B21"/>
    <w:rsid w:val="005335C1"/>
    <w:rsid w:val="005D25ED"/>
    <w:rsid w:val="005D3476"/>
    <w:rsid w:val="00614929"/>
    <w:rsid w:val="006255E8"/>
    <w:rsid w:val="00633B8C"/>
    <w:rsid w:val="00656D63"/>
    <w:rsid w:val="00682E76"/>
    <w:rsid w:val="00683518"/>
    <w:rsid w:val="006D7D27"/>
    <w:rsid w:val="006E46AC"/>
    <w:rsid w:val="007075AE"/>
    <w:rsid w:val="00715CAD"/>
    <w:rsid w:val="00722BB8"/>
    <w:rsid w:val="00756910"/>
    <w:rsid w:val="007A5C24"/>
    <w:rsid w:val="007C25E5"/>
    <w:rsid w:val="007D0156"/>
    <w:rsid w:val="007D4E2B"/>
    <w:rsid w:val="007D6973"/>
    <w:rsid w:val="007E6AD7"/>
    <w:rsid w:val="00845CC1"/>
    <w:rsid w:val="008602FA"/>
    <w:rsid w:val="00864A50"/>
    <w:rsid w:val="008871DF"/>
    <w:rsid w:val="008965BC"/>
    <w:rsid w:val="008B537F"/>
    <w:rsid w:val="008E485C"/>
    <w:rsid w:val="0090628A"/>
    <w:rsid w:val="00912E42"/>
    <w:rsid w:val="0092220F"/>
    <w:rsid w:val="00922E58"/>
    <w:rsid w:val="00930330"/>
    <w:rsid w:val="009442A9"/>
    <w:rsid w:val="009541D5"/>
    <w:rsid w:val="00962ED1"/>
    <w:rsid w:val="009A48AC"/>
    <w:rsid w:val="009B79CB"/>
    <w:rsid w:val="00A31691"/>
    <w:rsid w:val="00A37635"/>
    <w:rsid w:val="00A70159"/>
    <w:rsid w:val="00AA5C03"/>
    <w:rsid w:val="00AB269F"/>
    <w:rsid w:val="00AC589C"/>
    <w:rsid w:val="00AD038F"/>
    <w:rsid w:val="00AD463D"/>
    <w:rsid w:val="00B247E7"/>
    <w:rsid w:val="00B3371C"/>
    <w:rsid w:val="00B34594"/>
    <w:rsid w:val="00B557DA"/>
    <w:rsid w:val="00B566D0"/>
    <w:rsid w:val="00B70990"/>
    <w:rsid w:val="00B75373"/>
    <w:rsid w:val="00B844D5"/>
    <w:rsid w:val="00BB5131"/>
    <w:rsid w:val="00BD0982"/>
    <w:rsid w:val="00C169C2"/>
    <w:rsid w:val="00C209DE"/>
    <w:rsid w:val="00C545F5"/>
    <w:rsid w:val="00C60278"/>
    <w:rsid w:val="00C61EBA"/>
    <w:rsid w:val="00CD358A"/>
    <w:rsid w:val="00CF3091"/>
    <w:rsid w:val="00D134CD"/>
    <w:rsid w:val="00D1593C"/>
    <w:rsid w:val="00D4593C"/>
    <w:rsid w:val="00D52BDA"/>
    <w:rsid w:val="00D94923"/>
    <w:rsid w:val="00DA42DF"/>
    <w:rsid w:val="00DC2712"/>
    <w:rsid w:val="00DC6922"/>
    <w:rsid w:val="00E13EA1"/>
    <w:rsid w:val="00E60A96"/>
    <w:rsid w:val="00F116DB"/>
    <w:rsid w:val="00F14633"/>
    <w:rsid w:val="00F35C5F"/>
    <w:rsid w:val="00F364C3"/>
    <w:rsid w:val="00F76B10"/>
    <w:rsid w:val="00F80B07"/>
    <w:rsid w:val="00F93BE5"/>
    <w:rsid w:val="00FB67DF"/>
    <w:rsid w:val="00FC23AE"/>
    <w:rsid w:val="00FE1DDF"/>
    <w:rsid w:val="00FE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244A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2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244A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244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62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uiPriority w:val="99"/>
    <w:semiHidden/>
    <w:rsid w:val="00D4593C"/>
    <w:rPr>
      <w:rFonts w:cs="Times New Roman"/>
      <w:color w:val="0000FF"/>
      <w:u w:val="single"/>
    </w:rPr>
  </w:style>
  <w:style w:type="paragraph" w:customStyle="1" w:styleId="juscontext">
    <w:name w:val="juscontext"/>
    <w:basedOn w:val="a"/>
    <w:uiPriority w:val="99"/>
    <w:rsid w:val="00D45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-sayan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555</dc:creator>
  <cp:keywords/>
  <dc:description/>
  <cp:lastModifiedBy>555</cp:lastModifiedBy>
  <cp:revision>21</cp:revision>
  <cp:lastPrinted>2018-10-01T05:14:00Z</cp:lastPrinted>
  <dcterms:created xsi:type="dcterms:W3CDTF">2018-08-27T09:23:00Z</dcterms:created>
  <dcterms:modified xsi:type="dcterms:W3CDTF">2018-10-01T06:02:00Z</dcterms:modified>
</cp:coreProperties>
</file>